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ab91cd8c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0f417b604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Devils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2101c42684bc0" /><Relationship Type="http://schemas.openxmlformats.org/officeDocument/2006/relationships/numbering" Target="/word/numbering.xml" Id="R4b115170b5e94373" /><Relationship Type="http://schemas.openxmlformats.org/officeDocument/2006/relationships/settings" Target="/word/settings.xml" Id="R86842e5877ce41f9" /><Relationship Type="http://schemas.openxmlformats.org/officeDocument/2006/relationships/image" Target="/word/media/e904c04a-eec4-40de-8df3-b0ff4d8e3452.png" Id="R44d0f417b6044951" /></Relationships>
</file>