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a985b7d65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a092592bb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Devonshire Square,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bbccbc2524eae" /><Relationship Type="http://schemas.openxmlformats.org/officeDocument/2006/relationships/numbering" Target="/word/numbering.xml" Id="R81128e45d881401c" /><Relationship Type="http://schemas.openxmlformats.org/officeDocument/2006/relationships/settings" Target="/word/settings.xml" Id="Rf0f3f2c0bc604cf4" /><Relationship Type="http://schemas.openxmlformats.org/officeDocument/2006/relationships/image" Target="/word/media/9f8836a2-271b-43ce-b6c4-78df4dddc5ad.png" Id="R5a8a092592bb4b6c" /></Relationships>
</file>