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c001197e4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af9b2be90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dc8348af845c6" /><Relationship Type="http://schemas.openxmlformats.org/officeDocument/2006/relationships/numbering" Target="/word/numbering.xml" Id="Rd518efe460354ef0" /><Relationship Type="http://schemas.openxmlformats.org/officeDocument/2006/relationships/settings" Target="/word/settings.xml" Id="Rb017179dacda405d" /><Relationship Type="http://schemas.openxmlformats.org/officeDocument/2006/relationships/image" Target="/word/media/65399db4-c701-4509-a4c9-5dce08decd80.png" Id="Rf91af9b2be90489f" /></Relationships>
</file>