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8b51d7ea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086459c2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47429b801479b" /><Relationship Type="http://schemas.openxmlformats.org/officeDocument/2006/relationships/numbering" Target="/word/numbering.xml" Id="Rda76e9bf1d41481c" /><Relationship Type="http://schemas.openxmlformats.org/officeDocument/2006/relationships/settings" Target="/word/settings.xml" Id="R485dfaeb0e044195" /><Relationship Type="http://schemas.openxmlformats.org/officeDocument/2006/relationships/image" Target="/word/media/57f62d5b-1566-442b-8df3-26888c78b9c7.png" Id="R9e7086459c294c06" /></Relationships>
</file>