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bcb99b4ed42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59c7c864441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Dixons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6061a61b34240" /><Relationship Type="http://schemas.openxmlformats.org/officeDocument/2006/relationships/numbering" Target="/word/numbering.xml" Id="Rffeb29749c8b438f" /><Relationship Type="http://schemas.openxmlformats.org/officeDocument/2006/relationships/settings" Target="/word/settings.xml" Id="R569d42208a804013" /><Relationship Type="http://schemas.openxmlformats.org/officeDocument/2006/relationships/image" Target="/word/media/95e423b1-8b7f-47b7-a8af-f9788635c69c.png" Id="Rc0c59c7c864441ef" /></Relationships>
</file>