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63741f9d6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1132f94e3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Dobbs,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5117282ad4b1a" /><Relationship Type="http://schemas.openxmlformats.org/officeDocument/2006/relationships/numbering" Target="/word/numbering.xml" Id="R1989e7ec837b4bd6" /><Relationship Type="http://schemas.openxmlformats.org/officeDocument/2006/relationships/settings" Target="/word/settings.xml" Id="R83a16148ae2348a6" /><Relationship Type="http://schemas.openxmlformats.org/officeDocument/2006/relationships/image" Target="/word/media/8d635783-9499-4e67-957a-7823d9419e30.png" Id="Rfbb1132f94e34a92" /></Relationships>
</file>