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2cf9995ba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df7def4e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Dobbs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4c89c59b8481d" /><Relationship Type="http://schemas.openxmlformats.org/officeDocument/2006/relationships/numbering" Target="/word/numbering.xml" Id="R0e6ba6082c4c491e" /><Relationship Type="http://schemas.openxmlformats.org/officeDocument/2006/relationships/settings" Target="/word/settings.xml" Id="Rdbf99acbf5724857" /><Relationship Type="http://schemas.openxmlformats.org/officeDocument/2006/relationships/image" Target="/word/media/d2f98cca-0b70-4614-bc37-860a3b6722b9.png" Id="Ref98df7def4e4bba" /></Relationships>
</file>