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f855f8b6b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7a03e3470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Dodrill,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bb223ff614b91" /><Relationship Type="http://schemas.openxmlformats.org/officeDocument/2006/relationships/numbering" Target="/word/numbering.xml" Id="R1846ee9e0d9c4b3c" /><Relationship Type="http://schemas.openxmlformats.org/officeDocument/2006/relationships/settings" Target="/word/settings.xml" Id="Rd4b135c059994b04" /><Relationship Type="http://schemas.openxmlformats.org/officeDocument/2006/relationships/image" Target="/word/media/7a4ec1fe-12f6-4be3-94a3-d2a5bce3497d.png" Id="Red87a03e3470472c" /></Relationships>
</file>