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18035729b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c5506c804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Dodsons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b6d765add457e" /><Relationship Type="http://schemas.openxmlformats.org/officeDocument/2006/relationships/numbering" Target="/word/numbering.xml" Id="Ref83512359dd489b" /><Relationship Type="http://schemas.openxmlformats.org/officeDocument/2006/relationships/settings" Target="/word/settings.xml" Id="Rb0be565834174304" /><Relationship Type="http://schemas.openxmlformats.org/officeDocument/2006/relationships/image" Target="/word/media/c7938b10-ce26-4173-ab48-eb669526ebd4.png" Id="R92fc5506c8044112" /></Relationships>
</file>