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86101da2e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df70f0501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Donlan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c2f7e3cfb4639" /><Relationship Type="http://schemas.openxmlformats.org/officeDocument/2006/relationships/numbering" Target="/word/numbering.xml" Id="R0be50afa3204460b" /><Relationship Type="http://schemas.openxmlformats.org/officeDocument/2006/relationships/settings" Target="/word/settings.xml" Id="R89287997dce841ac" /><Relationship Type="http://schemas.openxmlformats.org/officeDocument/2006/relationships/image" Target="/word/media/2664f2a4-9d3c-43ef-af41-e9f9bfa76823.png" Id="R6e4df70f05014419" /></Relationships>
</file>