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bd1272dea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3823996b8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Donlontown,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54e143bdf418e" /><Relationship Type="http://schemas.openxmlformats.org/officeDocument/2006/relationships/numbering" Target="/word/numbering.xml" Id="R47342a4b816b4ca3" /><Relationship Type="http://schemas.openxmlformats.org/officeDocument/2006/relationships/settings" Target="/word/settings.xml" Id="Re599a540cd3147c5" /><Relationship Type="http://schemas.openxmlformats.org/officeDocument/2006/relationships/image" Target="/word/media/468b51af-7332-49ab-beb2-f59963d55e60.png" Id="R0513823996b8463c" /></Relationships>
</file>