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fb3a749f8d40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9da56e325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Donnick,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50d962c4041b9" /><Relationship Type="http://schemas.openxmlformats.org/officeDocument/2006/relationships/numbering" Target="/word/numbering.xml" Id="Rd9199f88a0064151" /><Relationship Type="http://schemas.openxmlformats.org/officeDocument/2006/relationships/settings" Target="/word/settings.xml" Id="Rc29dedfe324d4af9" /><Relationship Type="http://schemas.openxmlformats.org/officeDocument/2006/relationships/image" Target="/word/media/5ab03ae3-9f62-4172-aa2b-ec2ff31ddbeb.png" Id="R5949da56e3254f84" /></Relationships>
</file>