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5659725d4e47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21a065fcb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a73d8834c4cac" /><Relationship Type="http://schemas.openxmlformats.org/officeDocument/2006/relationships/numbering" Target="/word/numbering.xml" Id="Rda3ab8b9889f4b0e" /><Relationship Type="http://schemas.openxmlformats.org/officeDocument/2006/relationships/settings" Target="/word/settings.xml" Id="Rb620d36441914759" /><Relationship Type="http://schemas.openxmlformats.org/officeDocument/2006/relationships/image" Target="/word/media/e917db7d-8b9d-450f-875f-7715e13de455.png" Id="Rbad21a065fcb4c30" /></Relationships>
</file>