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0982dc4e3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2a3b44225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Dora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c8fd3ffa446b4" /><Relationship Type="http://schemas.openxmlformats.org/officeDocument/2006/relationships/numbering" Target="/word/numbering.xml" Id="Rdd16bb3fdb19476f" /><Relationship Type="http://schemas.openxmlformats.org/officeDocument/2006/relationships/settings" Target="/word/settings.xml" Id="R3a7a22e7fa374c76" /><Relationship Type="http://schemas.openxmlformats.org/officeDocument/2006/relationships/image" Target="/word/media/a31dea8e-9070-44f7-82a3-36fff6cb4382.png" Id="Rca32a3b442254cf9" /></Relationships>
</file>