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850445cc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1794cb12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Dorchester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694acc3194830" /><Relationship Type="http://schemas.openxmlformats.org/officeDocument/2006/relationships/numbering" Target="/word/numbering.xml" Id="Rd8740786a9eb4f00" /><Relationship Type="http://schemas.openxmlformats.org/officeDocument/2006/relationships/settings" Target="/word/settings.xml" Id="R8ee396cb8add4b08" /><Relationship Type="http://schemas.openxmlformats.org/officeDocument/2006/relationships/image" Target="/word/media/3d2d85eb-00b8-4b1c-8863-4eefccc24a8e.png" Id="R73841794cb124fd4" /></Relationships>
</file>