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39fa13c62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9ed2f4faa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Double 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18f3832f145a0" /><Relationship Type="http://schemas.openxmlformats.org/officeDocument/2006/relationships/numbering" Target="/word/numbering.xml" Id="Ra913921b0b3c45d2" /><Relationship Type="http://schemas.openxmlformats.org/officeDocument/2006/relationships/settings" Target="/word/settings.xml" Id="R6c1a3b36a9724dbc" /><Relationship Type="http://schemas.openxmlformats.org/officeDocument/2006/relationships/image" Target="/word/media/af7fada2-58ba-4a5e-a112-302b7d7ae99c.png" Id="Rf2f9ed2f4faa46f1" /></Relationships>
</file>