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173508090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312a053ce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Drakes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cb050c73e427f" /><Relationship Type="http://schemas.openxmlformats.org/officeDocument/2006/relationships/numbering" Target="/word/numbering.xml" Id="R67ff0e77174a4cea" /><Relationship Type="http://schemas.openxmlformats.org/officeDocument/2006/relationships/settings" Target="/word/settings.xml" Id="R4fb885922b5043c2" /><Relationship Type="http://schemas.openxmlformats.org/officeDocument/2006/relationships/image" Target="/word/media/2aa6fb18-b1c4-4eca-9de0-5a99f935f87a.png" Id="R3d2312a053ce4a6d" /></Relationships>
</file>