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1afc150d9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ad360eb6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Dresser,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8d51a821b4768" /><Relationship Type="http://schemas.openxmlformats.org/officeDocument/2006/relationships/numbering" Target="/word/numbering.xml" Id="R1acbbde4906b4cb9" /><Relationship Type="http://schemas.openxmlformats.org/officeDocument/2006/relationships/settings" Target="/word/settings.xml" Id="R28d530e320a4496d" /><Relationship Type="http://schemas.openxmlformats.org/officeDocument/2006/relationships/image" Target="/word/media/bce2e998-86cb-46dc-8f4b-874ab6b6af00.png" Id="R7b49ad360eb642eb" /></Relationships>
</file>