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741e39ba0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f2a360ec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Drewrys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73fe3e2fb4548" /><Relationship Type="http://schemas.openxmlformats.org/officeDocument/2006/relationships/numbering" Target="/word/numbering.xml" Id="R9f3ad5db18304400" /><Relationship Type="http://schemas.openxmlformats.org/officeDocument/2006/relationships/settings" Target="/word/settings.xml" Id="R8db3412322314823" /><Relationship Type="http://schemas.openxmlformats.org/officeDocument/2006/relationships/image" Target="/word/media/f6ee9f12-6aa2-4174-b516-dc8ae51a57f0.png" Id="R6db4f2a360ec4221" /></Relationships>
</file>