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e00af55dc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63d636659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Drifton,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d72ee5324411f" /><Relationship Type="http://schemas.openxmlformats.org/officeDocument/2006/relationships/numbering" Target="/word/numbering.xml" Id="R9730243ce54c4627" /><Relationship Type="http://schemas.openxmlformats.org/officeDocument/2006/relationships/settings" Target="/word/settings.xml" Id="Rc60117e3e75f4e1a" /><Relationship Type="http://schemas.openxmlformats.org/officeDocument/2006/relationships/image" Target="/word/media/11b0b4f1-2aef-4c6e-995d-b51ff3477196.png" Id="R0b563d6366594ec9" /></Relationships>
</file>