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342475c06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60b2c36bf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Driftwood,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735c3116647ff" /><Relationship Type="http://schemas.openxmlformats.org/officeDocument/2006/relationships/numbering" Target="/word/numbering.xml" Id="Rdb1337fbeef640e4" /><Relationship Type="http://schemas.openxmlformats.org/officeDocument/2006/relationships/settings" Target="/word/settings.xml" Id="R3d89ea7de74c4b83" /><Relationship Type="http://schemas.openxmlformats.org/officeDocument/2006/relationships/image" Target="/word/media/901db0c1-e39c-4f1a-a710-85a3e4b05d40.png" Id="R62360b2c36bf4fce" /></Relationships>
</file>