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c7a796f91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f68534cf4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Duane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291eddb03450e" /><Relationship Type="http://schemas.openxmlformats.org/officeDocument/2006/relationships/numbering" Target="/word/numbering.xml" Id="R9506fa9ad3414d82" /><Relationship Type="http://schemas.openxmlformats.org/officeDocument/2006/relationships/settings" Target="/word/settings.xml" Id="R0f4a062a32f0461d" /><Relationship Type="http://schemas.openxmlformats.org/officeDocument/2006/relationships/image" Target="/word/media/2330ad92-213f-4087-a829-5617a815e393.png" Id="Raa7f68534cf443ca" /></Relationships>
</file>