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8434ce49e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5c4213306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Duarte,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9ec55c41a4dd0" /><Relationship Type="http://schemas.openxmlformats.org/officeDocument/2006/relationships/numbering" Target="/word/numbering.xml" Id="R0f7e3c9b006943c7" /><Relationship Type="http://schemas.openxmlformats.org/officeDocument/2006/relationships/settings" Target="/word/settings.xml" Id="R71b6f51bfb5c481c" /><Relationship Type="http://schemas.openxmlformats.org/officeDocument/2006/relationships/image" Target="/word/media/11a4fa93-6a02-4ba4-bb68-4ad5e2bf5771.png" Id="R0f05c421330644c7" /></Relationships>
</file>