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08301632d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cec4696fe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Duck Port,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1c820153a4043" /><Relationship Type="http://schemas.openxmlformats.org/officeDocument/2006/relationships/numbering" Target="/word/numbering.xml" Id="R1efe9548175c44de" /><Relationship Type="http://schemas.openxmlformats.org/officeDocument/2006/relationships/settings" Target="/word/settings.xml" Id="Re50dcaa02ce74cb9" /><Relationship Type="http://schemas.openxmlformats.org/officeDocument/2006/relationships/image" Target="/word/media/193133fd-d9f6-4fba-b893-53796d15eb95.png" Id="R235cec4696fe4f63" /></Relationships>
</file>