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c3d35757fe9485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aa1d6ecaa43d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Duckroost,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73abff07834d8f" /><Relationship Type="http://schemas.openxmlformats.org/officeDocument/2006/relationships/numbering" Target="/word/numbering.xml" Id="Rde8fd867e5404494" /><Relationship Type="http://schemas.openxmlformats.org/officeDocument/2006/relationships/settings" Target="/word/settings.xml" Id="R67d146a469af4386" /><Relationship Type="http://schemas.openxmlformats.org/officeDocument/2006/relationships/image" Target="/word/media/a6034262-8363-424c-9fe1-16207f66f60d.png" Id="Re01aa1d6ecaa43d8" /></Relationships>
</file>