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c77f2bb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08c447a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93b9716a4321" /><Relationship Type="http://schemas.openxmlformats.org/officeDocument/2006/relationships/numbering" Target="/word/numbering.xml" Id="R79c0c773db7b4b75" /><Relationship Type="http://schemas.openxmlformats.org/officeDocument/2006/relationships/settings" Target="/word/settings.xml" Id="R2076b33e20c14362" /><Relationship Type="http://schemas.openxmlformats.org/officeDocument/2006/relationships/image" Target="/word/media/2f7fb758-bb3e-4224-9705-6cb2a4932a90.png" Id="Rea4f08c447a24768" /></Relationships>
</file>