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5bc7aca6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f952bd9f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a6c6d6c144d8e" /><Relationship Type="http://schemas.openxmlformats.org/officeDocument/2006/relationships/numbering" Target="/word/numbering.xml" Id="R8824aab44c904285" /><Relationship Type="http://schemas.openxmlformats.org/officeDocument/2006/relationships/settings" Target="/word/settings.xml" Id="Ra31542a6f4494672" /><Relationship Type="http://schemas.openxmlformats.org/officeDocument/2006/relationships/image" Target="/word/media/a1c0918e-59f0-47ec-8805-ee693329f4a5.png" Id="Rfd8df952bd9f4ed8" /></Relationships>
</file>