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d32d5b6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ff6ab9f1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Duncans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67889f5c478f" /><Relationship Type="http://schemas.openxmlformats.org/officeDocument/2006/relationships/numbering" Target="/word/numbering.xml" Id="Re28f6b0e1749496a" /><Relationship Type="http://schemas.openxmlformats.org/officeDocument/2006/relationships/settings" Target="/word/settings.xml" Id="R4213826052f94f04" /><Relationship Type="http://schemas.openxmlformats.org/officeDocument/2006/relationships/image" Target="/word/media/d8a77591-99da-4665-9f9b-36fa6b2f0dab.png" Id="R99e0ff6ab9f14da5" /></Relationships>
</file>