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3bb20245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ead2774e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472d8b0d4cc5" /><Relationship Type="http://schemas.openxmlformats.org/officeDocument/2006/relationships/numbering" Target="/word/numbering.xml" Id="Rd11c25e4ce8142de" /><Relationship Type="http://schemas.openxmlformats.org/officeDocument/2006/relationships/settings" Target="/word/settings.xml" Id="Rbfdc4c50bc834e96" /><Relationship Type="http://schemas.openxmlformats.org/officeDocument/2006/relationships/image" Target="/word/media/17e37a5c-670c-42d1-869a-851551e485b1.png" Id="Re95ead2774ef4f38" /></Relationships>
</file>