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5908ee87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f8bb592a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Dunlap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49bbaa544267" /><Relationship Type="http://schemas.openxmlformats.org/officeDocument/2006/relationships/numbering" Target="/word/numbering.xml" Id="R74af703167fc4676" /><Relationship Type="http://schemas.openxmlformats.org/officeDocument/2006/relationships/settings" Target="/word/settings.xml" Id="R037e7adc4e824122" /><Relationship Type="http://schemas.openxmlformats.org/officeDocument/2006/relationships/image" Target="/word/media/fdf7314d-cd74-4469-bf0f-383f5dad05e1.png" Id="Rbd8bf8bb592a4535" /></Relationships>
</file>