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041c5c18264b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2c60d823f942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Dunn Brook,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ef8aba38f44086" /><Relationship Type="http://schemas.openxmlformats.org/officeDocument/2006/relationships/numbering" Target="/word/numbering.xml" Id="R1ccbc17bf2cd46b6" /><Relationship Type="http://schemas.openxmlformats.org/officeDocument/2006/relationships/settings" Target="/word/settings.xml" Id="Ra6240cf0988b4873" /><Relationship Type="http://schemas.openxmlformats.org/officeDocument/2006/relationships/image" Target="/word/media/238ceacb-a3c8-4666-a947-6a6860d30bba.png" Id="R0a2c60d823f94249" /></Relationships>
</file>