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e3b96e347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995abe531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Dunring,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adbb06c0f4815" /><Relationship Type="http://schemas.openxmlformats.org/officeDocument/2006/relationships/numbering" Target="/word/numbering.xml" Id="Rd48ff24f2e1f4725" /><Relationship Type="http://schemas.openxmlformats.org/officeDocument/2006/relationships/settings" Target="/word/settings.xml" Id="Re2407b28802c4ee8" /><Relationship Type="http://schemas.openxmlformats.org/officeDocument/2006/relationships/image" Target="/word/media/1d14f05d-596c-4dd6-b6de-53bac493a95b.png" Id="R302995abe5314176" /></Relationships>
</file>