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7b7b906f0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b1f225911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Dupuyer,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1502be24f49d2" /><Relationship Type="http://schemas.openxmlformats.org/officeDocument/2006/relationships/numbering" Target="/word/numbering.xml" Id="R7d774180d1a545d0" /><Relationship Type="http://schemas.openxmlformats.org/officeDocument/2006/relationships/settings" Target="/word/settings.xml" Id="Ra24817e0cb0d44ae" /><Relationship Type="http://schemas.openxmlformats.org/officeDocument/2006/relationships/image" Target="/word/media/e6c5f64c-c4d7-4bbe-90b8-7b218ed2a1ff.png" Id="Rf0fb1f2259114866" /></Relationships>
</file>