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91c7ae9e5148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0ed03c9bd4ce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Duvall,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ae0f4f27714f0b" /><Relationship Type="http://schemas.openxmlformats.org/officeDocument/2006/relationships/numbering" Target="/word/numbering.xml" Id="R91c4817692764620" /><Relationship Type="http://schemas.openxmlformats.org/officeDocument/2006/relationships/settings" Target="/word/settings.xml" Id="Rbdbe556181bb448d" /><Relationship Type="http://schemas.openxmlformats.org/officeDocument/2006/relationships/image" Target="/word/media/6580f2e1-be11-476d-8b07-df511c4bf327.png" Id="R1810ed03c9bd4cee" /></Relationships>
</file>