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83c4ae236545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94847b99e044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DY Junction,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c100f3bae1445b" /><Relationship Type="http://schemas.openxmlformats.org/officeDocument/2006/relationships/numbering" Target="/word/numbering.xml" Id="Ra5fc8acba78843af" /><Relationship Type="http://schemas.openxmlformats.org/officeDocument/2006/relationships/settings" Target="/word/settings.xml" Id="R3842513b72ed46f2" /><Relationship Type="http://schemas.openxmlformats.org/officeDocument/2006/relationships/image" Target="/word/media/83a454e9-9709-4325-85a6-d9b05245e6b0.png" Id="R3b94847b99e04456" /></Relationships>
</file>