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cc2fa0547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d0bb7267a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Dyes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8b82d8ee94069" /><Relationship Type="http://schemas.openxmlformats.org/officeDocument/2006/relationships/numbering" Target="/word/numbering.xml" Id="Rbe81c20e8a8f41a7" /><Relationship Type="http://schemas.openxmlformats.org/officeDocument/2006/relationships/settings" Target="/word/settings.xml" Id="Rd3a18c457ad94082" /><Relationship Type="http://schemas.openxmlformats.org/officeDocument/2006/relationships/image" Target="/word/media/b09d6cc7-9140-445b-85e8-5a0418e36894.png" Id="Re62d0bb7267a4696" /></Relationships>
</file>