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7e4e74ba7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f9c258e18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Dykesville,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5e395a507400e" /><Relationship Type="http://schemas.openxmlformats.org/officeDocument/2006/relationships/numbering" Target="/word/numbering.xml" Id="R2aad3c745b724bc4" /><Relationship Type="http://schemas.openxmlformats.org/officeDocument/2006/relationships/settings" Target="/word/settings.xml" Id="R0ff05b60fae84c76" /><Relationship Type="http://schemas.openxmlformats.org/officeDocument/2006/relationships/image" Target="/word/media/4fa81835-1c23-4839-9a69-4e93bf1ab9d9.png" Id="Racaf9c258e1848c0" /></Relationships>
</file>