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2382c425f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29751183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Dysinger,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3ab7e884e4939" /><Relationship Type="http://schemas.openxmlformats.org/officeDocument/2006/relationships/numbering" Target="/word/numbering.xml" Id="Re6673f4c2c424679" /><Relationship Type="http://schemas.openxmlformats.org/officeDocument/2006/relationships/settings" Target="/word/settings.xml" Id="R227cf2e40cd64164" /><Relationship Type="http://schemas.openxmlformats.org/officeDocument/2006/relationships/image" Target="/word/media/e75ce2c4-ea37-4b1b-b36f-708973204043.png" Id="R7b1e297511834862" /></Relationships>
</file>