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79a64c3569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8b14fb238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 Harbor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f257faac44ada" /><Relationship Type="http://schemas.openxmlformats.org/officeDocument/2006/relationships/numbering" Target="/word/numbering.xml" Id="R03811d713ecd4a5e" /><Relationship Type="http://schemas.openxmlformats.org/officeDocument/2006/relationships/settings" Target="/word/settings.xml" Id="Rbd6aac2181634bcf" /><Relationship Type="http://schemas.openxmlformats.org/officeDocument/2006/relationships/image" Target="/word/media/6541cfb6-e141-4796-b560-7d8ebbfe5b19.png" Id="R3078b14fb23847d5" /></Relationships>
</file>