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7fd9eeec1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6f0fc9d04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Eaglette,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c217a00df42f8" /><Relationship Type="http://schemas.openxmlformats.org/officeDocument/2006/relationships/numbering" Target="/word/numbering.xml" Id="Rc03a4b7053214fe9" /><Relationship Type="http://schemas.openxmlformats.org/officeDocument/2006/relationships/settings" Target="/word/settings.xml" Id="R08ba8c19127644a4" /><Relationship Type="http://schemas.openxmlformats.org/officeDocument/2006/relationships/image" Target="/word/media/4f226eac-700c-4324-8abc-1fe40fed135b.png" Id="R96d6f0fc9d04492b" /></Relationships>
</file>