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8fc035d1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6a804c4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Earleys,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0196a57324b02" /><Relationship Type="http://schemas.openxmlformats.org/officeDocument/2006/relationships/numbering" Target="/word/numbering.xml" Id="R8ab96f2465b84d0a" /><Relationship Type="http://schemas.openxmlformats.org/officeDocument/2006/relationships/settings" Target="/word/settings.xml" Id="R6966b952443c4290" /><Relationship Type="http://schemas.openxmlformats.org/officeDocument/2006/relationships/image" Target="/word/media/72c518cf-67a9-4fcc-aca3-669e9b272eba.png" Id="R3c1e6a804c4e4c6a" /></Relationships>
</file>