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306c01f48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05ca01999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Bear Island,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ce9a98b4c4555" /><Relationship Type="http://schemas.openxmlformats.org/officeDocument/2006/relationships/numbering" Target="/word/numbering.xml" Id="R78a5d026d8b14d15" /><Relationship Type="http://schemas.openxmlformats.org/officeDocument/2006/relationships/settings" Target="/word/settings.xml" Id="R42353a0d08d24d84" /><Relationship Type="http://schemas.openxmlformats.org/officeDocument/2006/relationships/image" Target="/word/media/eeb2ce43-1645-4d09-a208-9d61cff0bf7f.png" Id="R63f05ca0199942aa" /></Relationships>
</file>