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31f5a9206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5cc051f37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Brunswick,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e814349544e6f" /><Relationship Type="http://schemas.openxmlformats.org/officeDocument/2006/relationships/numbering" Target="/word/numbering.xml" Id="R8a5c9772444f4458" /><Relationship Type="http://schemas.openxmlformats.org/officeDocument/2006/relationships/settings" Target="/word/settings.xml" Id="R31c26133db3844c2" /><Relationship Type="http://schemas.openxmlformats.org/officeDocument/2006/relationships/image" Target="/word/media/ad003126-9b34-4fd1-910a-7636c9aed942.png" Id="R4a35cc051f3744ab" /></Relationships>
</file>