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687c7bb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fb98b659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Chapel,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604eab1643a7" /><Relationship Type="http://schemas.openxmlformats.org/officeDocument/2006/relationships/numbering" Target="/word/numbering.xml" Id="R856f7a227f8e4ffe" /><Relationship Type="http://schemas.openxmlformats.org/officeDocument/2006/relationships/settings" Target="/word/settings.xml" Id="Rc48e11b863d547c5" /><Relationship Type="http://schemas.openxmlformats.org/officeDocument/2006/relationships/image" Target="/word/media/8f6a5e5c-83ec-474a-8241-f1dadbc47df7.png" Id="R79d1fb98b65944d0" /></Relationships>
</file>