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065bed2e4a45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90ea39fbe04e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Clarence,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7b1f2d50134788" /><Relationship Type="http://schemas.openxmlformats.org/officeDocument/2006/relationships/numbering" Target="/word/numbering.xml" Id="R7e0a6e2978a842bf" /><Relationship Type="http://schemas.openxmlformats.org/officeDocument/2006/relationships/settings" Target="/word/settings.xml" Id="R8a30c64b39e24e5a" /><Relationship Type="http://schemas.openxmlformats.org/officeDocument/2006/relationships/image" Target="/word/media/1169383e-7f20-4eaa-868f-ddc2ddebeedd.png" Id="Reb90ea39fbe04e05" /></Relationships>
</file>