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8da29a109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5fa36ffba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Elmhurst,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683bdf49a4802" /><Relationship Type="http://schemas.openxmlformats.org/officeDocument/2006/relationships/numbering" Target="/word/numbering.xml" Id="R71bc2c3bcc21473f" /><Relationship Type="http://schemas.openxmlformats.org/officeDocument/2006/relationships/settings" Target="/word/settings.xml" Id="Ref2c0a1ca66b469e" /><Relationship Type="http://schemas.openxmlformats.org/officeDocument/2006/relationships/image" Target="/word/media/71138ef3-da7b-48a2-8c90-d898b6adfca0.png" Id="Rc6d5fa36ffba43c9" /></Relationships>
</file>