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b0e52d01d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6f683e67d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Floyd,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d89dc2a1b409a" /><Relationship Type="http://schemas.openxmlformats.org/officeDocument/2006/relationships/numbering" Target="/word/numbering.xml" Id="R9e09acab5b794054" /><Relationship Type="http://schemas.openxmlformats.org/officeDocument/2006/relationships/settings" Target="/word/settings.xml" Id="R53aa3b1d443941de" /><Relationship Type="http://schemas.openxmlformats.org/officeDocument/2006/relationships/image" Target="/word/media/829ae239-2424-45a1-8887-28d6a409dec9.png" Id="Rfc56f683e67d468f" /></Relationships>
</file>