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0bf6b247a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dbdfc91fe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Glenville,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60cf5e28f42e2" /><Relationship Type="http://schemas.openxmlformats.org/officeDocument/2006/relationships/numbering" Target="/word/numbering.xml" Id="Rf297f024bc014088" /><Relationship Type="http://schemas.openxmlformats.org/officeDocument/2006/relationships/settings" Target="/word/settings.xml" Id="R12f47e642c6a4ac9" /><Relationship Type="http://schemas.openxmlformats.org/officeDocument/2006/relationships/image" Target="/word/media/ef5a384e-1064-4a77-a49c-9080837c1bd7.png" Id="Ra21dbdfc91fe44e6" /></Relationships>
</file>