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797a33142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15b84316e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Grafton,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1bea950b144ca9" /><Relationship Type="http://schemas.openxmlformats.org/officeDocument/2006/relationships/numbering" Target="/word/numbering.xml" Id="R9da1b8ff029a477b" /><Relationship Type="http://schemas.openxmlformats.org/officeDocument/2006/relationships/settings" Target="/word/settings.xml" Id="R99565116f6c149aa" /><Relationship Type="http://schemas.openxmlformats.org/officeDocument/2006/relationships/image" Target="/word/media/0c6d8292-ed73-4b1e-816d-b8ade656580e.png" Id="R12c15b84316e48a8" /></Relationships>
</file>