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d8726114a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e46ec546f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Irvington,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d6e73827749cb" /><Relationship Type="http://schemas.openxmlformats.org/officeDocument/2006/relationships/numbering" Target="/word/numbering.xml" Id="R7b3d3351eb3840f6" /><Relationship Type="http://schemas.openxmlformats.org/officeDocument/2006/relationships/settings" Target="/word/settings.xml" Id="R51c1853c6e0e41ae" /><Relationship Type="http://schemas.openxmlformats.org/officeDocument/2006/relationships/image" Target="/word/media/dae181b4-1577-4462-8c96-8c4a2ea42ca1.png" Id="R4d3e46ec546f41a1" /></Relationships>
</file>